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E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CLAUSOLA DI C.D. “PANTOUFLAGE”</w:t>
      </w:r>
    </w:p>
    <w:p w:rsidR="001C37B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</w:p>
    <w:p w:rsidR="001C37B3" w:rsidRDefault="001C37B3" w:rsidP="001C37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…., Cognome………………….Nome…………………., nato/a a……………………….il………../……./……..(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………….) residente in …………………………………..(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Via…………………………………………….., n………..in qualità di:</w:t>
      </w:r>
    </w:p>
    <w:p w:rsidR="001C37B3" w:rsidRDefault="001C37B3" w:rsidP="001C3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Legale Rappresentante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Procuratore </w:t>
      </w:r>
      <w:r>
        <w:rPr>
          <w:rFonts w:ascii="Arial" w:hAnsi="Arial" w:cs="Arial"/>
          <w:sz w:val="24"/>
          <w:szCs w:val="24"/>
        </w:rPr>
        <w:t>con giusta procura allegata in originale o copia conforme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società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…………………………………………………………………………………………………………con sede legale nel Comune di…………………………………………...............(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……..…)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CAP………Via…………………………………………………………….., n……………………...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n………………………………………………P.I. n……………………………………………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N………………………………………..Fax n………………………………………………….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Mail…………………………………………….PEC………………………………………………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</w:p>
    <w:p w:rsidR="001C37B3" w:rsidRDefault="001C37B3" w:rsidP="001C37B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concluso contratti di lavoro subordinato o autonomo e comunque di non aver attribuito</w:t>
      </w:r>
      <w:r w:rsidR="003F6AFD">
        <w:rPr>
          <w:rFonts w:ascii="Arial" w:hAnsi="Arial" w:cs="Arial"/>
          <w:sz w:val="24"/>
          <w:szCs w:val="24"/>
        </w:rPr>
        <w:t xml:space="preserve"> incarichi </w:t>
      </w:r>
      <w:r>
        <w:rPr>
          <w:rFonts w:ascii="Arial" w:hAnsi="Arial" w:cs="Arial"/>
          <w:sz w:val="24"/>
          <w:szCs w:val="24"/>
        </w:rPr>
        <w:t xml:space="preserve"> ad ex dipendenti che hanno esercitato poteri autoritativi o negoziali per conto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 xml:space="preserve"> per il triennio</w:t>
      </w:r>
      <w:r w:rsidR="008F0BA9">
        <w:rPr>
          <w:rFonts w:ascii="Arial" w:hAnsi="Arial" w:cs="Arial"/>
          <w:sz w:val="24"/>
          <w:szCs w:val="24"/>
        </w:rPr>
        <w:t xml:space="preserve"> successivo alla conclusione del rapporto.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Nell’ipotesi in cui emergesse, per effetto dei controlli effettuati dalla stessa Azienda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>, l’evidenza della conclusione dei rapporti di cui sopra, sarà disposta l’immediata esclusione dalla procedura di gara di cui trattasi.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data………………………….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8F0BA9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Timbro e firma</w:t>
      </w:r>
    </w:p>
    <w:p w:rsidR="008F0BA9" w:rsidRPr="001C37B3" w:rsidRDefault="008F0BA9" w:rsidP="008F0B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sectPr w:rsidR="008F0BA9" w:rsidRPr="001C37B3" w:rsidSect="00004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A4" w:rsidRDefault="00C320A4" w:rsidP="00A64175">
      <w:pPr>
        <w:spacing w:after="0" w:line="240" w:lineRule="auto"/>
      </w:pPr>
      <w:r>
        <w:separator/>
      </w:r>
    </w:p>
  </w:endnote>
  <w:endnote w:type="continuationSeparator" w:id="0">
    <w:p w:rsidR="00C320A4" w:rsidRDefault="00C320A4" w:rsidP="00A6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A4" w:rsidRDefault="00C320A4" w:rsidP="00A64175">
      <w:pPr>
        <w:spacing w:after="0" w:line="240" w:lineRule="auto"/>
      </w:pPr>
      <w:r>
        <w:separator/>
      </w:r>
    </w:p>
  </w:footnote>
  <w:footnote w:type="continuationSeparator" w:id="0">
    <w:p w:rsidR="00C320A4" w:rsidRDefault="00C320A4" w:rsidP="00A6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Pr="00A64175" w:rsidRDefault="00A64175">
    <w:pPr>
      <w:pStyle w:val="Intestazione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Pr="00A64175">
      <w:rPr>
        <w:rFonts w:ascii="Arial" w:hAnsi="Arial"/>
        <w:b/>
        <w:sz w:val="28"/>
      </w:rPr>
      <w:t>ALL. 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B3"/>
    <w:rsid w:val="000045E3"/>
    <w:rsid w:val="001A739C"/>
    <w:rsid w:val="001C37B3"/>
    <w:rsid w:val="003F6AFD"/>
    <w:rsid w:val="004D4193"/>
    <w:rsid w:val="008F0BA9"/>
    <w:rsid w:val="00A64175"/>
    <w:rsid w:val="00C14495"/>
    <w:rsid w:val="00C320A4"/>
    <w:rsid w:val="00E8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75"/>
  </w:style>
  <w:style w:type="paragraph" w:styleId="Pidipagina">
    <w:name w:val="footer"/>
    <w:basedOn w:val="Normale"/>
    <w:link w:val="Pidipagina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75"/>
  </w:style>
  <w:style w:type="paragraph" w:styleId="Pidipagina">
    <w:name w:val="footer"/>
    <w:basedOn w:val="Normale"/>
    <w:link w:val="Pidipagina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Ospedaliera Sant'Andrea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mcuoci</dc:creator>
  <cp:lastModifiedBy>Maurizio Cuoci</cp:lastModifiedBy>
  <cp:revision>2</cp:revision>
  <dcterms:created xsi:type="dcterms:W3CDTF">2018-03-20T08:46:00Z</dcterms:created>
  <dcterms:modified xsi:type="dcterms:W3CDTF">2018-03-20T08:46:00Z</dcterms:modified>
</cp:coreProperties>
</file>